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2DF" w:rsidRPr="00593117" w:rsidRDefault="0003797E" w:rsidP="0026652F">
      <w:pPr>
        <w:bidi/>
        <w:jc w:val="center"/>
        <w:rPr>
          <w:rFonts w:cs="B Nazanin"/>
          <w:b/>
          <w:bCs/>
          <w:sz w:val="50"/>
          <w:szCs w:val="50"/>
          <w:rtl/>
          <w:lang w:bidi="fa-IR"/>
        </w:rPr>
      </w:pPr>
      <w:r>
        <w:rPr>
          <w:rFonts w:cs="B Nazanin" w:hint="cs"/>
          <w:b/>
          <w:bCs/>
          <w:sz w:val="50"/>
          <w:szCs w:val="50"/>
          <w:rtl/>
          <w:lang w:bidi="fa-IR"/>
        </w:rPr>
        <w:t>شیوه</w:t>
      </w:r>
      <w:r w:rsidR="008B12DF" w:rsidRPr="00593117">
        <w:rPr>
          <w:rFonts w:cs="B Nazanin" w:hint="cs"/>
          <w:b/>
          <w:bCs/>
          <w:sz w:val="50"/>
          <w:szCs w:val="50"/>
          <w:rtl/>
          <w:lang w:bidi="fa-IR"/>
        </w:rPr>
        <w:t xml:space="preserve"> ایجاد </w:t>
      </w:r>
      <w:r w:rsidR="008B12DF" w:rsidRPr="00F12B45">
        <w:rPr>
          <w:rFonts w:cs="B Nazanin"/>
          <w:b/>
          <w:bCs/>
          <w:sz w:val="50"/>
          <w:szCs w:val="50"/>
          <w:lang w:bidi="fa-IR"/>
        </w:rPr>
        <w:t>VPN</w:t>
      </w:r>
      <w:r w:rsidR="008B12DF" w:rsidRPr="00593117">
        <w:rPr>
          <w:rFonts w:cs="B Nazanin" w:hint="cs"/>
          <w:b/>
          <w:bCs/>
          <w:sz w:val="50"/>
          <w:szCs w:val="50"/>
          <w:rtl/>
          <w:lang w:bidi="fa-IR"/>
        </w:rPr>
        <w:t xml:space="preserve"> برای کاربران </w:t>
      </w:r>
      <w:r w:rsidR="0026652F" w:rsidRPr="00F12B45">
        <w:rPr>
          <w:rFonts w:cs="B Nazanin"/>
          <w:b/>
          <w:bCs/>
          <w:sz w:val="50"/>
          <w:szCs w:val="50"/>
          <w:lang w:bidi="fa-IR"/>
        </w:rPr>
        <w:t>Mac</w:t>
      </w:r>
    </w:p>
    <w:p w:rsidR="008B12DF" w:rsidRPr="00AF71E4" w:rsidRDefault="008B12DF" w:rsidP="0026652F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برای ساختن </w:t>
      </w:r>
      <w:r w:rsidRPr="00AF71E4">
        <w:rPr>
          <w:rFonts w:cs="B Nazanin"/>
          <w:sz w:val="30"/>
          <w:szCs w:val="30"/>
          <w:lang w:bidi="fa-IR"/>
        </w:rPr>
        <w:t>VPN</w:t>
      </w:r>
      <w:r w:rsidR="0026652F" w:rsidRPr="00AF71E4">
        <w:rPr>
          <w:rFonts w:cs="B Nazanin" w:hint="cs"/>
          <w:sz w:val="30"/>
          <w:szCs w:val="30"/>
          <w:rtl/>
          <w:lang w:bidi="fa-IR"/>
        </w:rPr>
        <w:t xml:space="preserve"> وارد </w:t>
      </w:r>
      <w:r w:rsidR="0026652F" w:rsidRPr="00AF71E4">
        <w:rPr>
          <w:rFonts w:cs="B Nazanin"/>
          <w:sz w:val="30"/>
          <w:szCs w:val="30"/>
          <w:lang w:bidi="fa-IR"/>
        </w:rPr>
        <w:t>open network preferences</w:t>
      </w:r>
      <w:r w:rsidR="0026652F" w:rsidRPr="00AF71E4">
        <w:rPr>
          <w:rFonts w:cs="B Nazanin" w:hint="cs"/>
          <w:sz w:val="30"/>
          <w:szCs w:val="30"/>
          <w:rtl/>
          <w:lang w:bidi="fa-IR"/>
        </w:rPr>
        <w:t xml:space="preserve"> شوید. سپس روی علامت + </w:t>
      </w:r>
      <w:r w:rsidR="0026652F" w:rsidRPr="00AF71E4">
        <w:rPr>
          <w:rFonts w:cs="B Nazanin"/>
          <w:sz w:val="30"/>
          <w:szCs w:val="30"/>
          <w:lang w:bidi="fa-IR"/>
        </w:rPr>
        <w:t>(create a new service)</w:t>
      </w:r>
      <w:r w:rsidR="0026652F" w:rsidRPr="00AF71E4">
        <w:rPr>
          <w:rFonts w:cs="B Nazanin" w:hint="cs"/>
          <w:sz w:val="30"/>
          <w:szCs w:val="30"/>
          <w:rtl/>
          <w:lang w:bidi="fa-IR"/>
        </w:rPr>
        <w:t xml:space="preserve"> کلیک کنید.</w:t>
      </w:r>
    </w:p>
    <w:p w:rsidR="0026652F" w:rsidRDefault="0026652F" w:rsidP="00192594">
      <w:pPr>
        <w:bidi/>
        <w:jc w:val="center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</w:rPr>
        <w:drawing>
          <wp:inline distT="0" distB="0" distL="0" distR="0">
            <wp:extent cx="3505200" cy="289498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16" cy="2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DF" w:rsidRDefault="0026652F" w:rsidP="00192594">
      <w:pPr>
        <w:bidi/>
        <w:jc w:val="center"/>
        <w:rPr>
          <w:rFonts w:cs="B Nazanin"/>
          <w:sz w:val="32"/>
          <w:szCs w:val="32"/>
          <w:lang w:bidi="fa-IR"/>
        </w:rPr>
      </w:pPr>
      <w:r>
        <w:rPr>
          <w:rFonts w:cs="B Nazanin"/>
          <w:noProof/>
          <w:sz w:val="32"/>
          <w:szCs w:val="32"/>
        </w:rPr>
        <w:drawing>
          <wp:inline distT="0" distB="0" distL="0" distR="0">
            <wp:extent cx="3550920" cy="309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09" cy="30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2F" w:rsidRDefault="0026652F" w:rsidP="008B12DF">
      <w:pPr>
        <w:bidi/>
        <w:jc w:val="center"/>
        <w:rPr>
          <w:rFonts w:cs="B Nazanin"/>
          <w:noProof/>
          <w:sz w:val="32"/>
          <w:szCs w:val="32"/>
          <w:rtl/>
        </w:rPr>
      </w:pPr>
    </w:p>
    <w:p w:rsidR="00B25E58" w:rsidRDefault="00B25E58" w:rsidP="00B25E58">
      <w:pPr>
        <w:bidi/>
        <w:jc w:val="center"/>
        <w:rPr>
          <w:rFonts w:cs="B Nazanin"/>
          <w:noProof/>
          <w:sz w:val="32"/>
          <w:szCs w:val="32"/>
          <w:rtl/>
        </w:rPr>
      </w:pPr>
    </w:p>
    <w:p w:rsidR="00B25E58" w:rsidRDefault="00B25E58" w:rsidP="00B25E58">
      <w:pPr>
        <w:bidi/>
        <w:rPr>
          <w:rFonts w:cs="B Nazanin"/>
          <w:noProof/>
          <w:sz w:val="32"/>
          <w:szCs w:val="32"/>
          <w:rtl/>
        </w:rPr>
      </w:pPr>
    </w:p>
    <w:p w:rsidR="0026652F" w:rsidRPr="00AF71E4" w:rsidRDefault="0026652F" w:rsidP="0026652F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/>
          <w:sz w:val="30"/>
          <w:szCs w:val="30"/>
          <w:lang w:bidi="fa-IR"/>
        </w:rPr>
        <w:t>Interface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را مطابق تصویر </w:t>
      </w:r>
      <w:r w:rsidRPr="00AF71E4">
        <w:rPr>
          <w:rFonts w:cs="B Nazanin"/>
          <w:sz w:val="30"/>
          <w:szCs w:val="30"/>
          <w:lang w:bidi="fa-IR"/>
        </w:rPr>
        <w:t>VPN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را انتخاب کنید.</w:t>
      </w:r>
    </w:p>
    <w:p w:rsidR="0026652F" w:rsidRDefault="0026652F" w:rsidP="00722AA3">
      <w:pPr>
        <w:bidi/>
        <w:jc w:val="center"/>
        <w:rPr>
          <w:rFonts w:cs="B Nazanin"/>
          <w:noProof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</w:rPr>
        <w:drawing>
          <wp:inline distT="0" distB="0" distL="0" distR="0" wp14:anchorId="06839EE9" wp14:editId="0273FC42">
            <wp:extent cx="4119377" cy="350235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5" cy="35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2F" w:rsidRPr="00AF71E4" w:rsidRDefault="0026652F" w:rsidP="0026652F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/>
          <w:sz w:val="30"/>
          <w:szCs w:val="30"/>
          <w:lang w:bidi="fa-IR"/>
        </w:rPr>
        <w:t>VPN Type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را مطابق تصویر </w:t>
      </w:r>
      <w:r w:rsidRPr="00AF71E4">
        <w:rPr>
          <w:rFonts w:cs="B Nazanin"/>
          <w:sz w:val="30"/>
          <w:szCs w:val="30"/>
          <w:lang w:bidi="fa-IR"/>
        </w:rPr>
        <w:t>L2TP over IPsec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انتخاب کنید.</w:t>
      </w:r>
    </w:p>
    <w:p w:rsidR="00B25E58" w:rsidRDefault="0026652F" w:rsidP="00B25E58">
      <w:pPr>
        <w:bidi/>
        <w:jc w:val="center"/>
        <w:rPr>
          <w:rFonts w:cs="B Nazanin"/>
          <w:noProof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</w:rPr>
        <w:lastRenderedPageBreak/>
        <w:drawing>
          <wp:inline distT="0" distB="0" distL="0" distR="0" wp14:anchorId="42D58445" wp14:editId="144025E2">
            <wp:extent cx="4324990" cy="3603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58" cy="360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58" w:rsidRDefault="00B25E58" w:rsidP="00B25E58">
      <w:pPr>
        <w:bidi/>
        <w:jc w:val="center"/>
        <w:rPr>
          <w:rFonts w:cs="B Nazanin"/>
          <w:noProof/>
          <w:sz w:val="32"/>
          <w:szCs w:val="32"/>
          <w:rtl/>
          <w:lang w:bidi="fa-IR"/>
        </w:rPr>
      </w:pPr>
    </w:p>
    <w:p w:rsidR="0026652F" w:rsidRPr="00AF71E4" w:rsidRDefault="0026652F" w:rsidP="00B25E58">
      <w:pPr>
        <w:bidi/>
        <w:rPr>
          <w:rFonts w:cs="B Nazanin"/>
          <w:sz w:val="30"/>
          <w:szCs w:val="30"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در قسمت </w:t>
      </w:r>
      <w:r w:rsidRPr="00AF71E4">
        <w:rPr>
          <w:rFonts w:cs="B Nazanin"/>
          <w:sz w:val="30"/>
          <w:szCs w:val="30"/>
          <w:lang w:bidi="fa-IR"/>
        </w:rPr>
        <w:t>Service Name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یک نام دلخواه وارد کنید.</w:t>
      </w:r>
    </w:p>
    <w:p w:rsidR="0026652F" w:rsidRDefault="0026652F" w:rsidP="00722AA3">
      <w:pPr>
        <w:bidi/>
        <w:jc w:val="center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</w:rPr>
        <w:lastRenderedPageBreak/>
        <w:drawing>
          <wp:inline distT="0" distB="0" distL="0" distR="0">
            <wp:extent cx="4464653" cy="380306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95" cy="381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2F" w:rsidRPr="00AF71E4" w:rsidRDefault="0026652F" w:rsidP="0026652F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و بر روی دکمه ی </w:t>
      </w:r>
      <w:r w:rsidRPr="00AF71E4">
        <w:rPr>
          <w:rFonts w:cs="B Nazanin"/>
          <w:sz w:val="30"/>
          <w:szCs w:val="30"/>
          <w:lang w:bidi="fa-IR"/>
        </w:rPr>
        <w:t>create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کلیک کنید.</w:t>
      </w:r>
    </w:p>
    <w:p w:rsidR="00B25E58" w:rsidRDefault="00B25E58" w:rsidP="0026652F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B25E58" w:rsidRDefault="00B25E58" w:rsidP="00B25E58">
      <w:pPr>
        <w:bidi/>
        <w:rPr>
          <w:rFonts w:cs="B Nazanin"/>
          <w:sz w:val="32"/>
          <w:szCs w:val="32"/>
          <w:rtl/>
          <w:lang w:bidi="fa-IR"/>
        </w:rPr>
      </w:pPr>
    </w:p>
    <w:p w:rsidR="008B12DF" w:rsidRPr="00AF71E4" w:rsidRDefault="0026652F" w:rsidP="00B25E58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lastRenderedPageBreak/>
        <w:t>اطلاعات را مطابق تصویر زیر وارد کنید.</w:t>
      </w:r>
    </w:p>
    <w:p w:rsidR="00B15BA4" w:rsidRPr="00AF71E4" w:rsidRDefault="0026652F" w:rsidP="000B43BC">
      <w:pPr>
        <w:bidi/>
        <w:jc w:val="right"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/>
          <w:sz w:val="30"/>
          <w:szCs w:val="30"/>
          <w:lang w:bidi="fa-IR"/>
        </w:rPr>
        <w:t>Se</w:t>
      </w:r>
      <w:r w:rsidR="00B15BA4" w:rsidRPr="00AF71E4">
        <w:rPr>
          <w:rFonts w:cs="B Nazanin"/>
          <w:sz w:val="30"/>
          <w:szCs w:val="30"/>
          <w:lang w:bidi="fa-IR"/>
        </w:rPr>
        <w:t>rver Address: access</w:t>
      </w:r>
      <w:r w:rsidR="000B43BC">
        <w:rPr>
          <w:rFonts w:cs="B Nazanin"/>
          <w:sz w:val="30"/>
          <w:szCs w:val="30"/>
          <w:lang w:bidi="fa-IR"/>
        </w:rPr>
        <w:t>2</w:t>
      </w:r>
      <w:r w:rsidR="00B15BA4" w:rsidRPr="00AF71E4">
        <w:rPr>
          <w:rFonts w:cs="B Nazanin"/>
          <w:sz w:val="30"/>
          <w:szCs w:val="30"/>
          <w:lang w:bidi="fa-IR"/>
        </w:rPr>
        <w:t>.sharif.ir</w:t>
      </w:r>
    </w:p>
    <w:p w:rsidR="0026652F" w:rsidRPr="00AF71E4" w:rsidRDefault="0026652F" w:rsidP="00AF71E4">
      <w:pPr>
        <w:bidi/>
        <w:jc w:val="right"/>
        <w:rPr>
          <w:rFonts w:cs="B Nazanin"/>
          <w:sz w:val="30"/>
          <w:szCs w:val="30"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>شناسه شریف شما :</w:t>
      </w:r>
      <w:r w:rsidRPr="00AF71E4">
        <w:rPr>
          <w:rFonts w:cs="B Nazanin"/>
          <w:sz w:val="30"/>
          <w:szCs w:val="30"/>
          <w:lang w:bidi="fa-IR"/>
        </w:rPr>
        <w:t xml:space="preserve"> Account Name</w:t>
      </w:r>
    </w:p>
    <w:p w:rsidR="00B12696" w:rsidRDefault="00C621D0" w:rsidP="00722AA3">
      <w:pPr>
        <w:bidi/>
        <w:jc w:val="center"/>
        <w:rPr>
          <w:rFonts w:cs="B Nazanin"/>
          <w:sz w:val="32"/>
          <w:szCs w:val="32"/>
          <w:lang w:bidi="fa-IR"/>
        </w:rPr>
      </w:pPr>
      <w:bookmarkStart w:id="0" w:name="_GoBack"/>
      <w:r>
        <w:rPr>
          <w:rFonts w:cs="B Nazanin"/>
          <w:noProof/>
          <w:sz w:val="32"/>
          <w:szCs w:val="32"/>
        </w:rPr>
        <w:drawing>
          <wp:inline distT="0" distB="0" distL="0" distR="0">
            <wp:extent cx="5943600" cy="5005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2696" w:rsidRDefault="00B12696" w:rsidP="00B12696">
      <w:pPr>
        <w:bidi/>
        <w:rPr>
          <w:rFonts w:cs="B Nazanin"/>
          <w:sz w:val="32"/>
          <w:szCs w:val="32"/>
          <w:lang w:bidi="fa-IR"/>
        </w:rPr>
      </w:pPr>
    </w:p>
    <w:p w:rsidR="00B12696" w:rsidRPr="00AF71E4" w:rsidRDefault="00B12696" w:rsidP="00B12696">
      <w:pPr>
        <w:bidi/>
        <w:rPr>
          <w:rFonts w:cs="B Nazanin"/>
          <w:sz w:val="30"/>
          <w:szCs w:val="30"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سپس بر روی </w:t>
      </w:r>
      <w:r w:rsidRPr="00AF71E4">
        <w:rPr>
          <w:rFonts w:cs="B Nazanin"/>
          <w:sz w:val="30"/>
          <w:szCs w:val="30"/>
          <w:lang w:bidi="fa-IR"/>
        </w:rPr>
        <w:t>authentication Setting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ککلیک کنید و اطلاعات را مطابق تصویر زیر وارد کنید.</w:t>
      </w:r>
    </w:p>
    <w:p w:rsidR="00B12696" w:rsidRPr="00AF71E4" w:rsidRDefault="00B12696" w:rsidP="00AF71E4">
      <w:pPr>
        <w:bidi/>
        <w:jc w:val="right"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پسورد شناسه شریف شما: </w:t>
      </w:r>
      <w:r w:rsidR="00261C88" w:rsidRPr="00AF71E4">
        <w:rPr>
          <w:rFonts w:cs="B Nazanin"/>
          <w:sz w:val="30"/>
          <w:szCs w:val="30"/>
          <w:lang w:bidi="fa-IR"/>
        </w:rPr>
        <w:t>Password</w:t>
      </w:r>
    </w:p>
    <w:p w:rsidR="00261C88" w:rsidRPr="00AF71E4" w:rsidRDefault="00261C88" w:rsidP="00AF71E4">
      <w:pPr>
        <w:bidi/>
        <w:jc w:val="right"/>
        <w:rPr>
          <w:rFonts w:cs="B Nazanin"/>
          <w:sz w:val="30"/>
          <w:szCs w:val="30"/>
          <w:lang w:bidi="fa-IR"/>
        </w:rPr>
      </w:pPr>
      <w:r w:rsidRPr="00AF71E4">
        <w:rPr>
          <w:rFonts w:cs="B Nazanin"/>
          <w:sz w:val="30"/>
          <w:szCs w:val="30"/>
          <w:lang w:bidi="fa-IR"/>
        </w:rPr>
        <w:t>Shared Secret: access1.sharif.ir</w:t>
      </w:r>
    </w:p>
    <w:p w:rsidR="00261C88" w:rsidRDefault="00261C88" w:rsidP="00B25E58">
      <w:pPr>
        <w:bidi/>
        <w:jc w:val="center"/>
        <w:rPr>
          <w:rFonts w:cs="B Nazanin"/>
          <w:sz w:val="32"/>
          <w:szCs w:val="32"/>
          <w:lang w:bidi="fa-IR"/>
        </w:rPr>
      </w:pPr>
      <w:r>
        <w:rPr>
          <w:rFonts w:cs="B Nazanin"/>
          <w:noProof/>
          <w:sz w:val="32"/>
          <w:szCs w:val="32"/>
        </w:rPr>
        <w:lastRenderedPageBreak/>
        <w:drawing>
          <wp:inline distT="0" distB="0" distL="0" distR="0">
            <wp:extent cx="4592621" cy="3842603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621" cy="38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96" w:rsidRPr="00AF71E4" w:rsidRDefault="00261C88" w:rsidP="00B12696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 xml:space="preserve">بر روی </w:t>
      </w:r>
      <w:r w:rsidRPr="00AF71E4">
        <w:rPr>
          <w:rFonts w:cs="B Nazanin"/>
          <w:sz w:val="30"/>
          <w:szCs w:val="30"/>
          <w:lang w:bidi="fa-IR"/>
        </w:rPr>
        <w:t>Ok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کلیک کنید.</w:t>
      </w:r>
    </w:p>
    <w:p w:rsidR="00261C88" w:rsidRPr="00AF71E4" w:rsidRDefault="00DA1B74" w:rsidP="00261C88">
      <w:pPr>
        <w:bidi/>
        <w:rPr>
          <w:rFonts w:cs="B Nazanin"/>
          <w:sz w:val="30"/>
          <w:szCs w:val="30"/>
          <w:rtl/>
          <w:lang w:bidi="fa-IR"/>
        </w:rPr>
      </w:pPr>
      <w:r w:rsidRPr="00AF71E4">
        <w:rPr>
          <w:rFonts w:cs="B Nazanin" w:hint="cs"/>
          <w:sz w:val="30"/>
          <w:szCs w:val="30"/>
          <w:rtl/>
          <w:lang w:bidi="fa-IR"/>
        </w:rPr>
        <w:t>حال روی دکمه‌</w:t>
      </w:r>
      <w:r w:rsidR="00261C88" w:rsidRPr="00AF71E4">
        <w:rPr>
          <w:rFonts w:cs="B Nazanin" w:hint="cs"/>
          <w:sz w:val="30"/>
          <w:szCs w:val="30"/>
          <w:rtl/>
          <w:lang w:bidi="fa-IR"/>
        </w:rPr>
        <w:t xml:space="preserve">ی </w:t>
      </w:r>
      <w:r w:rsidR="00261C88" w:rsidRPr="00AF71E4">
        <w:rPr>
          <w:rFonts w:cs="B Nazanin"/>
          <w:sz w:val="30"/>
          <w:szCs w:val="30"/>
          <w:lang w:bidi="fa-IR"/>
        </w:rPr>
        <w:t>Advanced</w:t>
      </w:r>
      <w:r w:rsidR="00261C88" w:rsidRPr="00AF71E4">
        <w:rPr>
          <w:rFonts w:cs="B Nazanin" w:hint="cs"/>
          <w:sz w:val="30"/>
          <w:szCs w:val="30"/>
          <w:rtl/>
          <w:lang w:bidi="fa-IR"/>
        </w:rPr>
        <w:t xml:space="preserve"> کلیک</w:t>
      </w:r>
      <w:r w:rsidRPr="00AF71E4">
        <w:rPr>
          <w:rFonts w:cs="B Nazanin" w:hint="cs"/>
          <w:sz w:val="30"/>
          <w:szCs w:val="30"/>
          <w:rtl/>
          <w:lang w:bidi="fa-IR"/>
        </w:rPr>
        <w:t xml:space="preserve"> کرده و اطمینان حاصل کنید گزینه‌ی</w:t>
      </w:r>
      <w:r w:rsidR="00261C88" w:rsidRPr="00AF71E4">
        <w:rPr>
          <w:rFonts w:cs="B Nazanin"/>
          <w:sz w:val="30"/>
          <w:szCs w:val="30"/>
          <w:lang w:bidi="fa-IR"/>
        </w:rPr>
        <w:t>send all traffic over VPN connection</w:t>
      </w:r>
      <w:r w:rsidR="00261C88" w:rsidRPr="00AF71E4">
        <w:rPr>
          <w:rFonts w:cs="B Nazanin" w:hint="cs"/>
          <w:sz w:val="30"/>
          <w:szCs w:val="30"/>
          <w:rtl/>
          <w:lang w:bidi="fa-IR"/>
        </w:rPr>
        <w:t xml:space="preserve"> تیک خورده باشد.</w:t>
      </w:r>
    </w:p>
    <w:p w:rsidR="00261C88" w:rsidRPr="00B12696" w:rsidRDefault="00261C88" w:rsidP="00B25E58">
      <w:pPr>
        <w:bidi/>
        <w:jc w:val="center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</w:rPr>
        <w:lastRenderedPageBreak/>
        <w:drawing>
          <wp:inline distT="0" distB="0" distL="0" distR="0" wp14:anchorId="27CB4630" wp14:editId="3C5078D4">
            <wp:extent cx="4071624" cy="341910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4" cy="34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C88" w:rsidRPr="00B12696" w:rsidSect="00B25E58">
      <w:headerReference w:type="default" r:id="rId14"/>
      <w:footerReference w:type="default" r:id="rId15"/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59B" w:rsidRDefault="0065159B" w:rsidP="00062BFE">
      <w:pPr>
        <w:spacing w:after="0" w:line="240" w:lineRule="auto"/>
      </w:pPr>
      <w:r>
        <w:separator/>
      </w:r>
    </w:p>
  </w:endnote>
  <w:endnote w:type="continuationSeparator" w:id="0">
    <w:p w:rsidR="0065159B" w:rsidRDefault="0065159B" w:rsidP="00062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34A" w:rsidRDefault="002C734A" w:rsidP="002C734A">
    <w:pPr>
      <w:pStyle w:val="Footer"/>
      <w:bidi/>
      <w:jc w:val="center"/>
      <w:rPr>
        <w:rFonts w:cs="B Nazanin"/>
        <w:b/>
        <w:bCs/>
        <w:sz w:val="20"/>
        <w:szCs w:val="20"/>
        <w:rtl/>
        <w:lang w:bidi="fa-IR"/>
      </w:rPr>
    </w:pPr>
    <w:r>
      <w:rPr>
        <w:rFonts w:cs="B Nazanin" w:hint="cs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C427B6" wp14:editId="53346063">
              <wp:simplePos x="0" y="0"/>
              <wp:positionH relativeFrom="column">
                <wp:posOffset>19051</wp:posOffset>
              </wp:positionH>
              <wp:positionV relativeFrom="paragraph">
                <wp:posOffset>155575</wp:posOffset>
              </wp:positionV>
              <wp:extent cx="6181724" cy="0"/>
              <wp:effectExtent l="0" t="0" r="101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17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CE8ACF" id="Straight Connector 6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12.25pt" to="488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" strokecolor="black [3040]"/>
          </w:pict>
        </mc:Fallback>
      </mc:AlternateContent>
    </w:r>
  </w:p>
  <w:p w:rsidR="002C734A" w:rsidRPr="003444DD" w:rsidRDefault="002C734A" w:rsidP="002C734A">
    <w:pPr>
      <w:pStyle w:val="Footer"/>
      <w:bidi/>
      <w:jc w:val="center"/>
      <w:rPr>
        <w:rFonts w:cs="B Nazanin"/>
        <w:b/>
        <w:bCs/>
        <w:sz w:val="20"/>
        <w:szCs w:val="20"/>
        <w:rtl/>
        <w:lang w:bidi="fa-IR"/>
      </w:rPr>
    </w:pP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در صورت بروز هرگونه مشکل با </w:t>
    </w:r>
    <w:r>
      <w:rPr>
        <w:rFonts w:cs="B Nazanin" w:hint="cs"/>
        <w:b/>
        <w:bCs/>
        <w:sz w:val="20"/>
        <w:szCs w:val="20"/>
        <w:rtl/>
        <w:lang w:bidi="fa-IR"/>
      </w:rPr>
      <w:t>میز خدمت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مرکز </w:t>
    </w:r>
    <w:r>
      <w:rPr>
        <w:rFonts w:cs="B Nazanin" w:hint="cs"/>
        <w:b/>
        <w:bCs/>
        <w:sz w:val="20"/>
        <w:szCs w:val="20"/>
        <w:rtl/>
        <w:lang w:bidi="fa-IR"/>
      </w:rPr>
      <w:t>فناوری اطلاعات و ارتباطات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به شماره تلفن 66164154-021</w:t>
    </w:r>
    <w:r>
      <w:rPr>
        <w:rFonts w:cs="B Nazanin" w:hint="cs"/>
        <w:b/>
        <w:bCs/>
        <w:sz w:val="20"/>
        <w:szCs w:val="20"/>
        <w:rtl/>
        <w:lang w:bidi="fa-IR"/>
      </w:rPr>
      <w:t xml:space="preserve"> داخلی‌</w:t>
    </w:r>
    <w:r w:rsidRPr="003444DD">
      <w:rPr>
        <w:rFonts w:cs="B Nazanin" w:hint="cs"/>
        <w:b/>
        <w:bCs/>
        <w:sz w:val="20"/>
        <w:szCs w:val="20"/>
        <w:rtl/>
        <w:lang w:bidi="fa-IR"/>
      </w:rPr>
      <w:t>های 164 و 171 تماس بگیرید.</w:t>
    </w:r>
    <w:r>
      <w:rPr>
        <w:rFonts w:cs="B Nazanin" w:hint="cs"/>
        <w:b/>
        <w:bCs/>
        <w:sz w:val="20"/>
        <w:szCs w:val="20"/>
        <w:rtl/>
        <w:lang w:bidi="fa-IR"/>
      </w:rPr>
      <w:t xml:space="preserve"> و یا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در سایت </w:t>
    </w:r>
    <w:r w:rsidRPr="003444DD">
      <w:rPr>
        <w:rFonts w:cs="B Nazanin"/>
        <w:b/>
        <w:bCs/>
        <w:sz w:val="20"/>
        <w:szCs w:val="20"/>
        <w:lang w:bidi="fa-IR"/>
      </w:rPr>
      <w:t>noc.sharif.ir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درخواست خود را مطرح کنید.</w:t>
    </w:r>
  </w:p>
  <w:p w:rsidR="00062BFE" w:rsidRDefault="00062B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59B" w:rsidRDefault="0065159B" w:rsidP="00062BFE">
      <w:pPr>
        <w:spacing w:after="0" w:line="240" w:lineRule="auto"/>
      </w:pPr>
      <w:r>
        <w:separator/>
      </w:r>
    </w:p>
  </w:footnote>
  <w:footnote w:type="continuationSeparator" w:id="0">
    <w:p w:rsidR="0065159B" w:rsidRDefault="0065159B" w:rsidP="00062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BFE" w:rsidRDefault="00F12B45">
    <w:pPr>
      <w:pStyle w:val="Header"/>
    </w:pPr>
    <w:r w:rsidRPr="00F12B45">
      <w:rPr>
        <w:noProof/>
      </w:rPr>
      <w:drawing>
        <wp:anchor distT="0" distB="0" distL="114300" distR="114300" simplePos="0" relativeHeight="251665408" behindDoc="0" locked="0" layoutInCell="1" allowOverlap="1" wp14:anchorId="6F6C48FB" wp14:editId="2838B979">
          <wp:simplePos x="0" y="0"/>
          <wp:positionH relativeFrom="column">
            <wp:posOffset>-123825</wp:posOffset>
          </wp:positionH>
          <wp:positionV relativeFrom="paragraph">
            <wp:posOffset>-438150</wp:posOffset>
          </wp:positionV>
          <wp:extent cx="742950" cy="752475"/>
          <wp:effectExtent l="0" t="0" r="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2B45">
      <w:rPr>
        <w:noProof/>
      </w:rPr>
      <w:drawing>
        <wp:anchor distT="0" distB="0" distL="114300" distR="114300" simplePos="0" relativeHeight="251664384" behindDoc="0" locked="0" layoutInCell="1" allowOverlap="1" wp14:anchorId="1593C55D" wp14:editId="61074844">
          <wp:simplePos x="0" y="0"/>
          <wp:positionH relativeFrom="column">
            <wp:posOffset>5028565</wp:posOffset>
          </wp:positionH>
          <wp:positionV relativeFrom="paragraph">
            <wp:posOffset>-409575</wp:posOffset>
          </wp:positionV>
          <wp:extent cx="1162050" cy="682625"/>
          <wp:effectExtent l="0" t="0" r="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ی اصلی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DF"/>
    <w:rsid w:val="0003797E"/>
    <w:rsid w:val="00062BFE"/>
    <w:rsid w:val="000B43BC"/>
    <w:rsid w:val="00185ABB"/>
    <w:rsid w:val="00192594"/>
    <w:rsid w:val="00261C88"/>
    <w:rsid w:val="0026652F"/>
    <w:rsid w:val="002C734A"/>
    <w:rsid w:val="004607CD"/>
    <w:rsid w:val="0065159B"/>
    <w:rsid w:val="00722AA3"/>
    <w:rsid w:val="007F1E07"/>
    <w:rsid w:val="008B12DF"/>
    <w:rsid w:val="008C3C86"/>
    <w:rsid w:val="00991392"/>
    <w:rsid w:val="009F0617"/>
    <w:rsid w:val="00AF71E4"/>
    <w:rsid w:val="00B12696"/>
    <w:rsid w:val="00B15BA4"/>
    <w:rsid w:val="00B25E58"/>
    <w:rsid w:val="00B924B3"/>
    <w:rsid w:val="00C058DF"/>
    <w:rsid w:val="00C621D0"/>
    <w:rsid w:val="00CB7E5A"/>
    <w:rsid w:val="00DA1B74"/>
    <w:rsid w:val="00F115EB"/>
    <w:rsid w:val="00F12B45"/>
    <w:rsid w:val="00F8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6A9B"/>
  <w15:docId w15:val="{73E6B82F-1642-481B-8FED-EA2F26DB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2D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2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BFE"/>
  </w:style>
  <w:style w:type="paragraph" w:styleId="Footer">
    <w:name w:val="footer"/>
    <w:basedOn w:val="Normal"/>
    <w:link w:val="FooterChar"/>
    <w:uiPriority w:val="99"/>
    <w:unhideWhenUsed/>
    <w:rsid w:val="00062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mobarak</dc:creator>
  <cp:lastModifiedBy>mohseni</cp:lastModifiedBy>
  <cp:revision>20</cp:revision>
  <dcterms:created xsi:type="dcterms:W3CDTF">2017-10-09T06:11:00Z</dcterms:created>
  <dcterms:modified xsi:type="dcterms:W3CDTF">2022-08-14T09:40:00Z</dcterms:modified>
</cp:coreProperties>
</file>